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48F" w:rsidRPr="006D4006" w:rsidRDefault="006D4006" w:rsidP="007C01ED">
      <w:pPr>
        <w:spacing w:line="300" w:lineRule="auto"/>
        <w:jc w:val="center"/>
        <w:rPr>
          <w:rFonts w:ascii="Arial Black" w:hAnsi="Arial Black"/>
          <w:b/>
          <w:color w:val="51C3C4"/>
          <w:sz w:val="16"/>
          <w:szCs w:val="16"/>
          <w:lang w:val="en-GB"/>
        </w:rPr>
      </w:pPr>
      <w:r>
        <w:object w:dxaOrig="19657" w:dyaOrig="4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92.25pt" o:ole="">
            <v:imagedata r:id="rId6" o:title=""/>
          </v:shape>
          <o:OLEObject Type="Embed" ProgID="Unknown" ShapeID="_x0000_i1025" DrawAspect="Content" ObjectID="_1568617545" r:id="rId7"/>
        </w:object>
      </w:r>
      <w:r w:rsidR="00E624DC">
        <w:rPr>
          <w:rFonts w:ascii="Cambria" w:hAnsi="Cambria"/>
          <w:b/>
          <w:sz w:val="22"/>
          <w:lang w:val="en-GB"/>
        </w:rPr>
        <w:br/>
      </w:r>
    </w:p>
    <w:p w:rsidR="0025148F" w:rsidRPr="002C39BD" w:rsidRDefault="00CB4EC5" w:rsidP="002C39BD">
      <w:pPr>
        <w:spacing w:line="300" w:lineRule="auto"/>
        <w:jc w:val="both"/>
        <w:rPr>
          <w:rFonts w:ascii="Arial Narrow" w:hAnsi="Arial Narrow"/>
          <w:b/>
          <w:color w:val="008D96"/>
          <w:sz w:val="98"/>
          <w:szCs w:val="98"/>
          <w:lang w:val="en-GB"/>
        </w:rPr>
      </w:pPr>
      <w:r w:rsidRPr="002C39BD">
        <w:rPr>
          <w:rFonts w:ascii="Arial Narrow" w:hAnsi="Arial Narrow"/>
          <w:b/>
          <w:color w:val="008D96"/>
          <w:sz w:val="98"/>
          <w:szCs w:val="98"/>
          <w:lang w:val="en-GB"/>
        </w:rPr>
        <w:t>SP</w:t>
      </w:r>
      <w:r w:rsidR="006D4006" w:rsidRPr="002C39BD">
        <w:rPr>
          <w:rFonts w:ascii="Arial Narrow" w:hAnsi="Arial Narrow"/>
          <w:b/>
          <w:color w:val="008D96"/>
          <w:sz w:val="98"/>
          <w:szCs w:val="98"/>
          <w:lang w:val="en-GB"/>
        </w:rPr>
        <w:t>EAKER</w:t>
      </w:r>
      <w:r w:rsidRPr="002C39BD">
        <w:rPr>
          <w:rFonts w:ascii="Arial Narrow" w:hAnsi="Arial Narrow"/>
          <w:b/>
          <w:color w:val="008D96"/>
          <w:sz w:val="98"/>
          <w:szCs w:val="98"/>
          <w:lang w:val="en-GB"/>
        </w:rPr>
        <w:t xml:space="preserve"> APPLICATION</w:t>
      </w:r>
    </w:p>
    <w:p w:rsidR="00EC65D4" w:rsidRPr="00930804" w:rsidRDefault="00DF6C2B" w:rsidP="00A57305">
      <w:pPr>
        <w:spacing w:line="300" w:lineRule="auto"/>
        <w:rPr>
          <w:rFonts w:ascii="Arial" w:hAnsi="Arial" w:cs="Arial"/>
          <w:bCs/>
          <w:lang w:val="en-GB"/>
        </w:rPr>
      </w:pPr>
      <w:r w:rsidRPr="00930804">
        <w:rPr>
          <w:rFonts w:ascii="Arial" w:hAnsi="Arial" w:cs="Arial"/>
          <w:bCs/>
          <w:lang w:val="en-GB"/>
        </w:rPr>
        <w:t xml:space="preserve">Many thanks for contributing a speech proposal for </w:t>
      </w:r>
      <w:r w:rsidRPr="00FE0DAC">
        <w:rPr>
          <w:rFonts w:ascii="Arial" w:hAnsi="Arial" w:cs="Arial"/>
          <w:b/>
          <w:bCs/>
          <w:i/>
          <w:lang w:val="en-GB"/>
        </w:rPr>
        <w:t>connect:ID</w:t>
      </w:r>
      <w:r w:rsidR="00930804" w:rsidRPr="00FE0DAC">
        <w:rPr>
          <w:rFonts w:ascii="Arial" w:hAnsi="Arial" w:cs="Arial"/>
          <w:b/>
          <w:bCs/>
          <w:i/>
          <w:lang w:val="en-GB"/>
        </w:rPr>
        <w:t xml:space="preserve"> 201</w:t>
      </w:r>
      <w:r w:rsidR="00A57305">
        <w:rPr>
          <w:rFonts w:ascii="Arial" w:hAnsi="Arial" w:cs="Arial"/>
          <w:b/>
          <w:bCs/>
          <w:i/>
          <w:lang w:val="en-GB"/>
        </w:rPr>
        <w:t>8</w:t>
      </w:r>
      <w:r w:rsidRPr="00930804">
        <w:rPr>
          <w:rFonts w:ascii="Arial" w:hAnsi="Arial" w:cs="Arial"/>
          <w:bCs/>
          <w:lang w:val="en-GB"/>
        </w:rPr>
        <w:t xml:space="preserve">. </w:t>
      </w:r>
      <w:r w:rsidR="00EC65D4" w:rsidRPr="00930804">
        <w:rPr>
          <w:rFonts w:ascii="Arial" w:hAnsi="Arial" w:cs="Arial"/>
          <w:bCs/>
          <w:lang w:val="en-GB"/>
        </w:rPr>
        <w:t>Th</w:t>
      </w:r>
      <w:r w:rsidR="008C2E7E" w:rsidRPr="00930804">
        <w:rPr>
          <w:rFonts w:ascii="Arial" w:hAnsi="Arial" w:cs="Arial"/>
          <w:bCs/>
          <w:lang w:val="en-GB"/>
        </w:rPr>
        <w:t>e</w:t>
      </w:r>
      <w:r w:rsidR="00EC65D4" w:rsidRPr="00930804">
        <w:rPr>
          <w:rFonts w:ascii="Arial" w:hAnsi="Arial" w:cs="Arial"/>
          <w:bCs/>
          <w:lang w:val="en-GB"/>
        </w:rPr>
        <w:t xml:space="preserve"> event will take </w:t>
      </w:r>
      <w:r w:rsidR="00A57305" w:rsidRPr="00930804">
        <w:rPr>
          <w:rFonts w:ascii="Arial" w:hAnsi="Arial" w:cs="Arial"/>
          <w:bCs/>
          <w:lang w:val="en-GB"/>
        </w:rPr>
        <w:t>place April</w:t>
      </w:r>
      <w:r w:rsidR="008C2E7E" w:rsidRPr="00930804">
        <w:rPr>
          <w:rFonts w:ascii="Arial" w:hAnsi="Arial" w:cs="Arial"/>
          <w:bCs/>
          <w:lang w:val="en-GB"/>
        </w:rPr>
        <w:t xml:space="preserve"> </w:t>
      </w:r>
      <w:r w:rsidR="00A57305">
        <w:rPr>
          <w:rFonts w:ascii="Arial" w:hAnsi="Arial" w:cs="Arial"/>
          <w:bCs/>
          <w:lang w:val="en-GB"/>
        </w:rPr>
        <w:t xml:space="preserve">30 – May 2, </w:t>
      </w:r>
      <w:r w:rsidR="00EC65D4" w:rsidRPr="00930804">
        <w:rPr>
          <w:rFonts w:ascii="Arial" w:hAnsi="Arial" w:cs="Arial"/>
          <w:bCs/>
          <w:lang w:val="en-GB"/>
        </w:rPr>
        <w:t>201</w:t>
      </w:r>
      <w:r w:rsidR="00A57305">
        <w:rPr>
          <w:rFonts w:ascii="Arial" w:hAnsi="Arial" w:cs="Arial"/>
          <w:bCs/>
          <w:lang w:val="en-GB"/>
        </w:rPr>
        <w:t>8</w:t>
      </w:r>
      <w:r w:rsidR="00EC65D4" w:rsidRPr="00930804">
        <w:rPr>
          <w:rFonts w:ascii="Arial" w:hAnsi="Arial" w:cs="Arial"/>
          <w:bCs/>
          <w:lang w:val="en-GB"/>
        </w:rPr>
        <w:t xml:space="preserve">, in Washington, DC. </w:t>
      </w:r>
      <w:r w:rsidR="008C2E7E" w:rsidRPr="00930804">
        <w:rPr>
          <w:rFonts w:ascii="Arial" w:hAnsi="Arial" w:cs="Arial"/>
          <w:bCs/>
          <w:lang w:val="en-GB"/>
        </w:rPr>
        <w:t>S</w:t>
      </w:r>
      <w:r w:rsidR="00EC65D4" w:rsidRPr="00930804">
        <w:rPr>
          <w:rFonts w:ascii="Arial" w:hAnsi="Arial" w:cs="Arial"/>
          <w:bCs/>
          <w:lang w:val="en-GB"/>
        </w:rPr>
        <w:t xml:space="preserve">peakers will be given </w:t>
      </w:r>
      <w:r w:rsidR="00A57305">
        <w:rPr>
          <w:rFonts w:ascii="Arial" w:hAnsi="Arial" w:cs="Arial"/>
          <w:bCs/>
          <w:lang w:val="en-GB"/>
        </w:rPr>
        <w:t xml:space="preserve">a </w:t>
      </w:r>
      <w:r w:rsidR="00EC65D4" w:rsidRPr="00930804">
        <w:rPr>
          <w:rFonts w:ascii="Arial" w:hAnsi="Arial" w:cs="Arial"/>
          <w:bCs/>
          <w:lang w:val="en-GB"/>
        </w:rPr>
        <w:t xml:space="preserve">free </w:t>
      </w:r>
      <w:r w:rsidR="00A57305">
        <w:rPr>
          <w:rFonts w:ascii="Arial" w:hAnsi="Arial" w:cs="Arial"/>
          <w:bCs/>
          <w:lang w:val="en-GB"/>
        </w:rPr>
        <w:t>pass</w:t>
      </w:r>
      <w:r w:rsidR="00EC65D4" w:rsidRPr="00930804">
        <w:rPr>
          <w:rFonts w:ascii="Arial" w:hAnsi="Arial" w:cs="Arial"/>
          <w:bCs/>
          <w:lang w:val="en-GB"/>
        </w:rPr>
        <w:t xml:space="preserve"> to the conference</w:t>
      </w:r>
      <w:r w:rsidR="00591CDA" w:rsidRPr="00930804">
        <w:rPr>
          <w:rFonts w:ascii="Arial" w:hAnsi="Arial" w:cs="Arial"/>
          <w:bCs/>
          <w:lang w:val="en-GB"/>
        </w:rPr>
        <w:t xml:space="preserve"> and exhibition</w:t>
      </w:r>
      <w:r w:rsidR="00EC65D4" w:rsidRPr="00930804">
        <w:rPr>
          <w:rFonts w:ascii="Arial" w:hAnsi="Arial" w:cs="Arial"/>
          <w:bCs/>
          <w:lang w:val="en-GB"/>
        </w:rPr>
        <w:t xml:space="preserve">. </w:t>
      </w:r>
    </w:p>
    <w:p w:rsidR="00415F73" w:rsidRPr="006D4006" w:rsidRDefault="00415F73">
      <w:pPr>
        <w:spacing w:line="300" w:lineRule="auto"/>
        <w:rPr>
          <w:rFonts w:ascii="Cambria" w:hAnsi="Cambria"/>
          <w:bCs/>
          <w:sz w:val="16"/>
          <w:szCs w:val="16"/>
          <w:lang w:val="en-GB"/>
        </w:rPr>
      </w:pPr>
    </w:p>
    <w:p w:rsidR="00AF7D4F" w:rsidRPr="00930804" w:rsidRDefault="00930804" w:rsidP="00EB738E">
      <w:pPr>
        <w:pBdr>
          <w:top w:val="threeDEmboss" w:sz="24" w:space="1" w:color="008D96"/>
          <w:left w:val="threeDEmboss" w:sz="24" w:space="4" w:color="008D96"/>
          <w:bottom w:val="threeDEngrave" w:sz="24" w:space="1" w:color="008D96"/>
          <w:right w:val="threeDEngrave" w:sz="24" w:space="4" w:color="008D96"/>
        </w:pBdr>
        <w:jc w:val="center"/>
        <w:rPr>
          <w:rFonts w:ascii="Arial" w:hAnsi="Arial" w:cs="Arial"/>
          <w:bCs/>
          <w:lang w:val="en-GB"/>
        </w:rPr>
      </w:pPr>
      <w:r>
        <w:rPr>
          <w:rFonts w:ascii="Cambria" w:hAnsi="Cambria"/>
          <w:bCs/>
          <w:lang w:val="en-GB"/>
        </w:rPr>
        <w:br/>
      </w:r>
      <w:r w:rsidR="00CB4EC5">
        <w:rPr>
          <w:rFonts w:ascii="Arial" w:hAnsi="Arial" w:cs="Arial"/>
          <w:bCs/>
          <w:lang w:val="en-GB"/>
        </w:rPr>
        <w:t>D</w:t>
      </w:r>
      <w:r w:rsidR="00415F73" w:rsidRPr="00930804">
        <w:rPr>
          <w:rFonts w:ascii="Arial" w:hAnsi="Arial" w:cs="Arial"/>
          <w:bCs/>
          <w:lang w:val="en-GB"/>
        </w:rPr>
        <w:t>eadline for receipt of proposals</w:t>
      </w:r>
      <w:r w:rsidR="00CB4EC5">
        <w:rPr>
          <w:rFonts w:ascii="Arial" w:hAnsi="Arial" w:cs="Arial"/>
          <w:bCs/>
          <w:lang w:val="en-GB"/>
        </w:rPr>
        <w:t>:</w:t>
      </w:r>
      <w:r w:rsidR="00415F73" w:rsidRPr="00930804">
        <w:rPr>
          <w:rFonts w:ascii="Arial" w:hAnsi="Arial" w:cs="Arial"/>
          <w:bCs/>
          <w:lang w:val="en-GB"/>
        </w:rPr>
        <w:t xml:space="preserve"> </w:t>
      </w:r>
      <w:r w:rsidR="0078198A">
        <w:rPr>
          <w:rFonts w:ascii="Arial" w:hAnsi="Arial" w:cs="Arial"/>
          <w:b/>
          <w:bCs/>
          <w:color w:val="FF0000"/>
          <w:lang w:val="en-GB"/>
        </w:rPr>
        <w:t>Tuesday</w:t>
      </w:r>
      <w:r w:rsidR="00EC65D4" w:rsidRPr="00930804">
        <w:rPr>
          <w:rFonts w:ascii="Arial" w:hAnsi="Arial" w:cs="Arial"/>
          <w:b/>
          <w:bCs/>
          <w:color w:val="FF0000"/>
          <w:lang w:val="en-GB"/>
        </w:rPr>
        <w:t xml:space="preserve"> October </w:t>
      </w:r>
      <w:r w:rsidR="0078198A">
        <w:rPr>
          <w:rFonts w:ascii="Arial" w:hAnsi="Arial" w:cs="Arial"/>
          <w:b/>
          <w:bCs/>
          <w:color w:val="FF0000"/>
          <w:lang w:val="en-GB"/>
        </w:rPr>
        <w:t>31</w:t>
      </w:r>
      <w:r w:rsidR="00591CDA" w:rsidRPr="00930804">
        <w:rPr>
          <w:rFonts w:ascii="Arial" w:hAnsi="Arial" w:cs="Arial"/>
          <w:b/>
          <w:bCs/>
          <w:color w:val="FF0000"/>
          <w:lang w:val="en-GB"/>
        </w:rPr>
        <w:t>,</w:t>
      </w:r>
      <w:r w:rsidR="00E80B51" w:rsidRPr="00930804">
        <w:rPr>
          <w:rFonts w:ascii="Arial" w:hAnsi="Arial" w:cs="Arial"/>
          <w:b/>
          <w:bCs/>
          <w:color w:val="FF0000"/>
          <w:lang w:val="en-GB"/>
        </w:rPr>
        <w:t xml:space="preserve"> </w:t>
      </w:r>
      <w:r w:rsidR="00AF7D4F" w:rsidRPr="00930804">
        <w:rPr>
          <w:rFonts w:ascii="Arial" w:hAnsi="Arial" w:cs="Arial"/>
          <w:b/>
          <w:bCs/>
          <w:color w:val="FF0000"/>
          <w:lang w:val="en-GB"/>
        </w:rPr>
        <w:t>201</w:t>
      </w:r>
      <w:r w:rsidR="00CB4EC5">
        <w:rPr>
          <w:rFonts w:ascii="Arial" w:hAnsi="Arial" w:cs="Arial"/>
          <w:b/>
          <w:bCs/>
          <w:color w:val="FF0000"/>
          <w:lang w:val="en-GB"/>
        </w:rPr>
        <w:t>7</w:t>
      </w:r>
      <w:r w:rsidR="00AF7D4F" w:rsidRPr="00930804">
        <w:rPr>
          <w:rFonts w:ascii="Arial" w:hAnsi="Arial" w:cs="Arial"/>
          <w:bCs/>
          <w:lang w:val="en-GB"/>
        </w:rPr>
        <w:t>.</w:t>
      </w:r>
    </w:p>
    <w:p w:rsidR="00AF7D4F" w:rsidRPr="00EB738E" w:rsidRDefault="00AF7D4F" w:rsidP="00EB738E">
      <w:pPr>
        <w:pBdr>
          <w:top w:val="threeDEmboss" w:sz="24" w:space="1" w:color="008D96"/>
          <w:left w:val="threeDEmboss" w:sz="24" w:space="4" w:color="008D96"/>
          <w:bottom w:val="threeDEngrave" w:sz="24" w:space="1" w:color="008D96"/>
          <w:right w:val="threeDEngrave" w:sz="24" w:space="4" w:color="008D96"/>
        </w:pBdr>
        <w:jc w:val="center"/>
        <w:rPr>
          <w:rFonts w:ascii="Arial" w:hAnsi="Arial" w:cs="Arial"/>
          <w:bCs/>
          <w:sz w:val="18"/>
          <w:szCs w:val="18"/>
          <w:lang w:val="en-GB"/>
        </w:rPr>
      </w:pPr>
    </w:p>
    <w:p w:rsidR="00415F73" w:rsidRPr="006D4006" w:rsidRDefault="00AF7D4F" w:rsidP="00EB738E">
      <w:pPr>
        <w:pBdr>
          <w:top w:val="threeDEmboss" w:sz="24" w:space="1" w:color="008D96"/>
          <w:left w:val="threeDEmboss" w:sz="24" w:space="4" w:color="008D96"/>
          <w:bottom w:val="threeDEngrave" w:sz="24" w:space="1" w:color="008D96"/>
          <w:right w:val="threeDEngrave" w:sz="24" w:space="4" w:color="008D96"/>
        </w:pBdr>
        <w:jc w:val="center"/>
        <w:rPr>
          <w:rFonts w:ascii="Cambria" w:hAnsi="Cambria"/>
          <w:bCs/>
          <w:sz w:val="16"/>
          <w:szCs w:val="16"/>
          <w:lang w:val="en-GB"/>
        </w:rPr>
      </w:pPr>
      <w:r w:rsidRPr="00930804">
        <w:rPr>
          <w:rFonts w:ascii="Arial" w:hAnsi="Arial" w:cs="Arial"/>
          <w:bCs/>
          <w:lang w:val="en-GB"/>
        </w:rPr>
        <w:t>Applications</w:t>
      </w:r>
      <w:r w:rsidR="00930804">
        <w:rPr>
          <w:rFonts w:ascii="Arial" w:hAnsi="Arial" w:cs="Arial"/>
          <w:bCs/>
          <w:lang w:val="en-GB"/>
        </w:rPr>
        <w:t xml:space="preserve"> and enquiries</w:t>
      </w:r>
      <w:r w:rsidR="002856E5">
        <w:rPr>
          <w:rFonts w:ascii="Arial" w:hAnsi="Arial" w:cs="Arial"/>
          <w:bCs/>
          <w:lang w:val="en-GB"/>
        </w:rPr>
        <w:t xml:space="preserve"> should be emailed to</w:t>
      </w:r>
      <w:r w:rsidRPr="00930804">
        <w:rPr>
          <w:rFonts w:ascii="Arial" w:hAnsi="Arial" w:cs="Arial"/>
          <w:bCs/>
          <w:lang w:val="en-GB"/>
        </w:rPr>
        <w:t xml:space="preserve"> </w:t>
      </w:r>
      <w:hyperlink r:id="rId8" w:history="1">
        <w:r w:rsidR="00930804" w:rsidRPr="002856E5">
          <w:rPr>
            <w:rStyle w:val="Hyperlink"/>
            <w:rFonts w:ascii="Arial" w:hAnsi="Arial" w:cs="Arial"/>
            <w:bCs/>
            <w:color w:val="auto"/>
            <w:u w:val="none"/>
            <w:lang w:val="en-GB"/>
          </w:rPr>
          <w:t>m.lockie@sciencemediapartners.com</w:t>
        </w:r>
      </w:hyperlink>
      <w:r w:rsidR="00930804">
        <w:rPr>
          <w:rFonts w:ascii="Cambria" w:hAnsi="Cambria"/>
          <w:b/>
          <w:bCs/>
          <w:lang w:val="en-GB"/>
        </w:rPr>
        <w:br/>
      </w:r>
    </w:p>
    <w:p w:rsidR="00EC65D4" w:rsidRPr="006D4006" w:rsidRDefault="00EC65D4" w:rsidP="00AF7D4F">
      <w:pPr>
        <w:spacing w:line="300" w:lineRule="auto"/>
        <w:jc w:val="center"/>
        <w:rPr>
          <w:rFonts w:ascii="Cambria" w:hAnsi="Cambria"/>
          <w:b/>
          <w:bCs/>
          <w:sz w:val="16"/>
          <w:szCs w:val="16"/>
          <w:lang w:val="en-GB"/>
        </w:rPr>
      </w:pPr>
    </w:p>
    <w:p w:rsidR="00EC65D4" w:rsidRPr="008C2E7E" w:rsidRDefault="007C01ED">
      <w:pPr>
        <w:spacing w:line="300" w:lineRule="auto"/>
        <w:rPr>
          <w:rFonts w:ascii="Arial Black" w:hAnsi="Arial Black"/>
          <w:bCs/>
          <w:lang w:val="en-GB"/>
        </w:rPr>
      </w:pPr>
      <w:r w:rsidRPr="008C2E7E">
        <w:rPr>
          <w:rFonts w:ascii="Arial Black" w:hAnsi="Arial Black"/>
          <w:b/>
          <w:bCs/>
          <w:lang w:val="en-GB"/>
        </w:rPr>
        <w:t xml:space="preserve">Proposed </w:t>
      </w:r>
      <w:r w:rsidR="00E624DC" w:rsidRPr="008C2E7E">
        <w:rPr>
          <w:rFonts w:ascii="Arial Black" w:hAnsi="Arial Black"/>
          <w:b/>
          <w:bCs/>
          <w:lang w:val="en-GB"/>
        </w:rPr>
        <w:t>s</w:t>
      </w:r>
      <w:r w:rsidRPr="008C2E7E">
        <w:rPr>
          <w:rFonts w:ascii="Arial Black" w:hAnsi="Arial Black"/>
          <w:b/>
          <w:bCs/>
          <w:lang w:val="en-GB"/>
        </w:rPr>
        <w:t xml:space="preserve">peech </w:t>
      </w:r>
      <w:r w:rsidR="00E624DC" w:rsidRPr="008C2E7E">
        <w:rPr>
          <w:rFonts w:ascii="Arial Black" w:hAnsi="Arial Black"/>
          <w:b/>
          <w:bCs/>
          <w:lang w:val="en-GB"/>
        </w:rPr>
        <w:t>t</w:t>
      </w:r>
      <w:r w:rsidRPr="008C2E7E">
        <w:rPr>
          <w:rFonts w:ascii="Arial Black" w:hAnsi="Arial Black"/>
          <w:b/>
          <w:bCs/>
          <w:lang w:val="en-GB"/>
        </w:rPr>
        <w:t>itle</w:t>
      </w:r>
      <w:r w:rsidRPr="008C2E7E">
        <w:rPr>
          <w:rFonts w:ascii="Arial Black" w:hAnsi="Arial Black"/>
          <w:bCs/>
          <w:lang w:val="en-GB"/>
        </w:rPr>
        <w:t xml:space="preserve"> </w:t>
      </w:r>
    </w:p>
    <w:p w:rsidR="007C01ED" w:rsidRPr="00EB738E" w:rsidRDefault="007C01ED">
      <w:pPr>
        <w:spacing w:line="300" w:lineRule="auto"/>
        <w:rPr>
          <w:rFonts w:ascii="Arial" w:hAnsi="Arial" w:cs="Arial"/>
          <w:bCs/>
          <w:i/>
          <w:lang w:val="en-GB"/>
        </w:rPr>
      </w:pPr>
      <w:r w:rsidRPr="00EB738E">
        <w:rPr>
          <w:rFonts w:ascii="Arial" w:hAnsi="Arial" w:cs="Arial"/>
          <w:bCs/>
          <w:i/>
          <w:sz w:val="16"/>
          <w:lang w:val="en-GB"/>
        </w:rPr>
        <w:t>Try to keep this short</w:t>
      </w:r>
      <w:r w:rsidR="00EB738E">
        <w:rPr>
          <w:rFonts w:ascii="Arial" w:hAnsi="Arial" w:cs="Arial"/>
          <w:bCs/>
          <w:i/>
          <w:sz w:val="16"/>
          <w:lang w:val="en-GB"/>
        </w:rPr>
        <w:t>,</w:t>
      </w:r>
      <w:r w:rsidRPr="00EB738E">
        <w:rPr>
          <w:rFonts w:ascii="Arial" w:hAnsi="Arial" w:cs="Arial"/>
          <w:bCs/>
          <w:i/>
          <w:sz w:val="16"/>
          <w:lang w:val="en-GB"/>
        </w:rPr>
        <w:t xml:space="preserve"> </w:t>
      </w:r>
      <w:r w:rsidR="00EB738E">
        <w:rPr>
          <w:rFonts w:ascii="Arial" w:hAnsi="Arial" w:cs="Arial"/>
          <w:bCs/>
          <w:i/>
          <w:sz w:val="16"/>
          <w:lang w:val="en-GB"/>
        </w:rPr>
        <w:t>snappy and descriptive</w:t>
      </w:r>
      <w:r w:rsidR="00DF6C2B" w:rsidRPr="00EB738E">
        <w:rPr>
          <w:rFonts w:ascii="Arial" w:hAnsi="Arial" w:cs="Arial"/>
          <w:bCs/>
          <w:i/>
          <w:sz w:val="16"/>
          <w:lang w:val="en-GB"/>
        </w:rPr>
        <w:t>!</w:t>
      </w:r>
    </w:p>
    <w:p w:rsidR="007C01ED" w:rsidRPr="00EC65D4" w:rsidRDefault="007C01ED">
      <w:pPr>
        <w:spacing w:line="300" w:lineRule="auto"/>
        <w:rPr>
          <w:rFonts w:ascii="Cambria" w:hAnsi="Cambria"/>
          <w:bCs/>
          <w:lang w:val="en-GB"/>
        </w:rPr>
      </w:pPr>
    </w:p>
    <w:p w:rsidR="007C01ED" w:rsidRPr="00EC65D4" w:rsidRDefault="007C01ED">
      <w:pPr>
        <w:spacing w:line="300" w:lineRule="auto"/>
        <w:rPr>
          <w:rFonts w:ascii="Cambria" w:hAnsi="Cambria"/>
          <w:bCs/>
          <w:i/>
          <w:sz w:val="16"/>
          <w:lang w:val="en-GB"/>
        </w:rPr>
      </w:pPr>
      <w:r w:rsidRPr="008C2E7E">
        <w:rPr>
          <w:rFonts w:ascii="Arial Black" w:hAnsi="Arial Black"/>
          <w:b/>
          <w:bCs/>
          <w:lang w:val="en-GB"/>
        </w:rPr>
        <w:t>Name of speaker</w:t>
      </w:r>
      <w:r w:rsidR="00A57305">
        <w:rPr>
          <w:rFonts w:ascii="Arial Black" w:hAnsi="Arial Black"/>
          <w:b/>
          <w:bCs/>
          <w:lang w:val="en-GB"/>
        </w:rPr>
        <w:t>(s)</w:t>
      </w:r>
      <w:r w:rsidRPr="00EC65D4">
        <w:rPr>
          <w:rFonts w:ascii="Cambria" w:hAnsi="Cambria"/>
          <w:bCs/>
          <w:lang w:val="en-GB"/>
        </w:rPr>
        <w:t xml:space="preserve"> </w:t>
      </w:r>
      <w:r w:rsidRPr="00EC65D4">
        <w:rPr>
          <w:rFonts w:ascii="Cambria" w:hAnsi="Cambria"/>
          <w:bCs/>
          <w:lang w:val="en-GB"/>
        </w:rPr>
        <w:br/>
      </w:r>
      <w:r w:rsidRPr="00EB738E">
        <w:rPr>
          <w:rFonts w:ascii="Arial" w:hAnsi="Arial" w:cs="Arial"/>
          <w:bCs/>
          <w:i/>
          <w:sz w:val="16"/>
          <w:lang w:val="en-GB"/>
        </w:rPr>
        <w:t>Note we do not include qualifications/affiliations appearing after a speaker's name</w:t>
      </w:r>
    </w:p>
    <w:p w:rsidR="007C01ED" w:rsidRPr="00EC65D4" w:rsidRDefault="007C01ED">
      <w:pPr>
        <w:spacing w:line="300" w:lineRule="auto"/>
        <w:rPr>
          <w:rFonts w:ascii="Cambria" w:hAnsi="Cambria"/>
          <w:bCs/>
          <w:lang w:val="en-GB"/>
        </w:rPr>
      </w:pPr>
    </w:p>
    <w:p w:rsidR="007C01ED" w:rsidRPr="00EB738E" w:rsidRDefault="007C01ED">
      <w:pPr>
        <w:spacing w:line="300" w:lineRule="auto"/>
        <w:rPr>
          <w:rFonts w:ascii="Arial" w:hAnsi="Arial" w:cs="Arial"/>
          <w:bCs/>
          <w:i/>
          <w:sz w:val="16"/>
          <w:lang w:val="en-GB"/>
        </w:rPr>
      </w:pPr>
      <w:r w:rsidRPr="008C2E7E">
        <w:rPr>
          <w:rFonts w:ascii="Arial Black" w:hAnsi="Arial Black"/>
          <w:b/>
          <w:bCs/>
          <w:lang w:val="en-GB"/>
        </w:rPr>
        <w:t xml:space="preserve">Job </w:t>
      </w:r>
      <w:r w:rsidR="00E624DC" w:rsidRPr="008C2E7E">
        <w:rPr>
          <w:rFonts w:ascii="Arial Black" w:hAnsi="Arial Black"/>
          <w:b/>
          <w:bCs/>
          <w:lang w:val="en-GB"/>
        </w:rPr>
        <w:t>t</w:t>
      </w:r>
      <w:r w:rsidRPr="008C2E7E">
        <w:rPr>
          <w:rFonts w:ascii="Arial Black" w:hAnsi="Arial Black"/>
          <w:b/>
          <w:bCs/>
          <w:lang w:val="en-GB"/>
        </w:rPr>
        <w:t>itle of speaker</w:t>
      </w:r>
      <w:r w:rsidR="00A57305">
        <w:rPr>
          <w:rFonts w:ascii="Arial Black" w:hAnsi="Arial Black"/>
          <w:b/>
          <w:bCs/>
          <w:lang w:val="en-GB"/>
        </w:rPr>
        <w:t>(s)</w:t>
      </w:r>
      <w:r w:rsidRPr="00EC65D4">
        <w:rPr>
          <w:rFonts w:ascii="Cambria" w:hAnsi="Cambria"/>
          <w:bCs/>
          <w:lang w:val="en-GB"/>
        </w:rPr>
        <w:t xml:space="preserve"> </w:t>
      </w:r>
      <w:r w:rsidRPr="00EC65D4">
        <w:rPr>
          <w:rFonts w:ascii="Cambria" w:hAnsi="Cambria"/>
          <w:bCs/>
          <w:lang w:val="en-GB"/>
        </w:rPr>
        <w:br/>
      </w:r>
      <w:r w:rsidRPr="00EB738E">
        <w:rPr>
          <w:rFonts w:ascii="Arial" w:hAnsi="Arial" w:cs="Arial"/>
          <w:bCs/>
          <w:i/>
          <w:sz w:val="16"/>
          <w:lang w:val="en-GB"/>
        </w:rPr>
        <w:t xml:space="preserve">Where </w:t>
      </w:r>
      <w:r w:rsidR="00EB738E">
        <w:rPr>
          <w:rFonts w:ascii="Arial" w:hAnsi="Arial" w:cs="Arial"/>
          <w:bCs/>
          <w:i/>
          <w:sz w:val="16"/>
          <w:lang w:val="en-GB"/>
        </w:rPr>
        <w:t>there are</w:t>
      </w:r>
      <w:r w:rsidRPr="00EB738E">
        <w:rPr>
          <w:rFonts w:ascii="Arial" w:hAnsi="Arial" w:cs="Arial"/>
          <w:bCs/>
          <w:i/>
          <w:sz w:val="16"/>
          <w:lang w:val="en-GB"/>
        </w:rPr>
        <w:t xml:space="preserve"> multiple job titles, only include </w:t>
      </w:r>
      <w:r w:rsidR="00FC07EE">
        <w:rPr>
          <w:rFonts w:ascii="Arial" w:hAnsi="Arial" w:cs="Arial"/>
          <w:bCs/>
          <w:i/>
          <w:sz w:val="16"/>
          <w:lang w:val="en-GB"/>
        </w:rPr>
        <w:t xml:space="preserve">the </w:t>
      </w:r>
      <w:r w:rsidRPr="00EB738E">
        <w:rPr>
          <w:rFonts w:ascii="Arial" w:hAnsi="Arial" w:cs="Arial"/>
          <w:bCs/>
          <w:i/>
          <w:sz w:val="16"/>
          <w:lang w:val="en-GB"/>
        </w:rPr>
        <w:t xml:space="preserve">one </w:t>
      </w:r>
      <w:r w:rsidR="00EB738E">
        <w:rPr>
          <w:rFonts w:ascii="Arial" w:hAnsi="Arial" w:cs="Arial"/>
          <w:bCs/>
          <w:i/>
          <w:sz w:val="16"/>
          <w:lang w:val="en-GB"/>
        </w:rPr>
        <w:t xml:space="preserve">most relevant </w:t>
      </w:r>
      <w:r w:rsidRPr="00EB738E">
        <w:rPr>
          <w:rFonts w:ascii="Arial" w:hAnsi="Arial" w:cs="Arial"/>
          <w:bCs/>
          <w:i/>
          <w:sz w:val="16"/>
          <w:lang w:val="en-GB"/>
        </w:rPr>
        <w:t>for this event</w:t>
      </w:r>
    </w:p>
    <w:p w:rsidR="007C01ED" w:rsidRPr="00EC65D4" w:rsidRDefault="007C01ED">
      <w:pPr>
        <w:spacing w:line="300" w:lineRule="auto"/>
        <w:rPr>
          <w:rFonts w:ascii="Cambria" w:hAnsi="Cambria"/>
          <w:bCs/>
          <w:lang w:val="en-GB"/>
        </w:rPr>
      </w:pPr>
    </w:p>
    <w:p w:rsidR="007C01ED" w:rsidRPr="00EC65D4" w:rsidRDefault="007C01ED">
      <w:pPr>
        <w:spacing w:line="300" w:lineRule="auto"/>
        <w:rPr>
          <w:rFonts w:ascii="Cambria" w:hAnsi="Cambria"/>
          <w:bCs/>
          <w:i/>
          <w:sz w:val="16"/>
          <w:lang w:val="en-GB"/>
        </w:rPr>
      </w:pPr>
      <w:r w:rsidRPr="008C2E7E">
        <w:rPr>
          <w:rFonts w:ascii="Arial Black" w:hAnsi="Arial Black"/>
          <w:b/>
          <w:bCs/>
          <w:lang w:val="en-GB"/>
        </w:rPr>
        <w:t>Contact details</w:t>
      </w:r>
      <w:r w:rsidRPr="00EC65D4">
        <w:rPr>
          <w:rFonts w:ascii="Cambria" w:hAnsi="Cambria"/>
          <w:bCs/>
          <w:lang w:val="en-GB"/>
        </w:rPr>
        <w:t xml:space="preserve"> </w:t>
      </w:r>
      <w:r w:rsidRPr="00EC65D4">
        <w:rPr>
          <w:rFonts w:ascii="Cambria" w:hAnsi="Cambria"/>
          <w:bCs/>
          <w:lang w:val="en-GB"/>
        </w:rPr>
        <w:br/>
      </w:r>
      <w:r w:rsidRPr="00EB738E">
        <w:rPr>
          <w:rFonts w:ascii="Arial" w:hAnsi="Arial" w:cs="Arial"/>
          <w:bCs/>
          <w:i/>
          <w:sz w:val="16"/>
          <w:lang w:val="en-GB"/>
        </w:rPr>
        <w:t>Including address, telephone numbers and email</w:t>
      </w:r>
    </w:p>
    <w:p w:rsidR="007C01ED" w:rsidRPr="00EC65D4" w:rsidRDefault="007C01ED">
      <w:pPr>
        <w:spacing w:line="300" w:lineRule="auto"/>
        <w:rPr>
          <w:rFonts w:ascii="Cambria" w:hAnsi="Cambria"/>
          <w:b/>
          <w:bCs/>
          <w:lang w:val="en-GB"/>
        </w:rPr>
      </w:pPr>
    </w:p>
    <w:p w:rsidR="00EC65D4" w:rsidRPr="008C2E7E" w:rsidRDefault="00EC65D4" w:rsidP="00EC65D4">
      <w:pPr>
        <w:spacing w:line="300" w:lineRule="auto"/>
        <w:rPr>
          <w:rFonts w:ascii="Arial Black" w:hAnsi="Arial Black"/>
          <w:b/>
          <w:bCs/>
          <w:lang w:val="en-GB"/>
        </w:rPr>
      </w:pPr>
      <w:r w:rsidRPr="008C2E7E">
        <w:rPr>
          <w:rFonts w:ascii="Arial Black" w:hAnsi="Arial Black"/>
          <w:b/>
          <w:bCs/>
          <w:lang w:val="en-GB"/>
        </w:rPr>
        <w:t>Speech bullet points</w:t>
      </w:r>
    </w:p>
    <w:p w:rsidR="00EC65D4" w:rsidRPr="00EB738E" w:rsidRDefault="00EC65D4" w:rsidP="00EC65D4">
      <w:pPr>
        <w:spacing w:line="300" w:lineRule="auto"/>
        <w:rPr>
          <w:rFonts w:ascii="Arial" w:hAnsi="Arial" w:cs="Arial"/>
          <w:b/>
          <w:bCs/>
          <w:i/>
          <w:sz w:val="16"/>
          <w:lang w:val="en-GB"/>
        </w:rPr>
      </w:pPr>
      <w:r w:rsidRPr="00EB738E">
        <w:rPr>
          <w:rFonts w:ascii="Arial" w:hAnsi="Arial" w:cs="Arial"/>
          <w:bCs/>
          <w:i/>
          <w:sz w:val="16"/>
          <w:lang w:val="en-GB"/>
        </w:rPr>
        <w:t xml:space="preserve">Please provide three </w:t>
      </w:r>
      <w:r w:rsidR="00EB738E" w:rsidRPr="00EB738E">
        <w:rPr>
          <w:rFonts w:ascii="Arial" w:hAnsi="Arial" w:cs="Arial"/>
          <w:bCs/>
          <w:i/>
          <w:sz w:val="16"/>
          <w:lang w:val="en-GB"/>
        </w:rPr>
        <w:t>one-line</w:t>
      </w:r>
      <w:r w:rsidRPr="00EB738E">
        <w:rPr>
          <w:rFonts w:ascii="Arial" w:hAnsi="Arial" w:cs="Arial"/>
          <w:bCs/>
          <w:i/>
          <w:sz w:val="16"/>
          <w:lang w:val="en-GB"/>
        </w:rPr>
        <w:t xml:space="preserve"> bullet points that summarize your proposal and can be printed </w:t>
      </w:r>
      <w:r w:rsidR="00EB738E">
        <w:rPr>
          <w:rFonts w:ascii="Arial" w:hAnsi="Arial" w:cs="Arial"/>
          <w:bCs/>
          <w:i/>
          <w:sz w:val="16"/>
          <w:lang w:val="en-GB"/>
        </w:rPr>
        <w:t>in the Conference Guide</w:t>
      </w:r>
    </w:p>
    <w:p w:rsidR="00EC65D4" w:rsidRPr="00EC65D4" w:rsidRDefault="00EC65D4" w:rsidP="000A3D81">
      <w:pPr>
        <w:spacing w:line="300" w:lineRule="auto"/>
        <w:rPr>
          <w:rFonts w:ascii="Cambria" w:hAnsi="Cambria"/>
          <w:b/>
          <w:bCs/>
          <w:lang w:val="en-GB"/>
        </w:rPr>
      </w:pPr>
    </w:p>
    <w:p w:rsidR="000A3D81" w:rsidRDefault="007C01ED" w:rsidP="000A3D81">
      <w:pPr>
        <w:spacing w:line="300" w:lineRule="auto"/>
        <w:rPr>
          <w:rFonts w:ascii="Arial" w:hAnsi="Arial" w:cs="Arial"/>
          <w:bCs/>
          <w:i/>
          <w:sz w:val="16"/>
          <w:lang w:val="en-GB"/>
        </w:rPr>
      </w:pPr>
      <w:r w:rsidRPr="008C2E7E">
        <w:rPr>
          <w:rFonts w:ascii="Arial Black" w:hAnsi="Arial Black"/>
          <w:b/>
          <w:bCs/>
          <w:lang w:val="en-GB"/>
        </w:rPr>
        <w:t>Speech summary</w:t>
      </w:r>
      <w:r w:rsidRPr="00EC65D4">
        <w:rPr>
          <w:rFonts w:ascii="Cambria" w:hAnsi="Cambria"/>
          <w:b/>
          <w:bCs/>
          <w:lang w:val="en-GB"/>
        </w:rPr>
        <w:t xml:space="preserve"> </w:t>
      </w:r>
      <w:r w:rsidRPr="00EC65D4">
        <w:rPr>
          <w:rFonts w:ascii="Cambria" w:hAnsi="Cambria"/>
          <w:b/>
          <w:bCs/>
          <w:lang w:val="en-GB"/>
        </w:rPr>
        <w:br/>
      </w:r>
      <w:r w:rsidRPr="00EB738E">
        <w:rPr>
          <w:rFonts w:ascii="Arial" w:hAnsi="Arial" w:cs="Arial"/>
          <w:bCs/>
          <w:i/>
          <w:sz w:val="16"/>
          <w:lang w:val="en-GB"/>
        </w:rPr>
        <w:t xml:space="preserve">This should not exceed </w:t>
      </w:r>
      <w:r w:rsidRPr="00EB738E">
        <w:rPr>
          <w:rFonts w:ascii="Arial" w:hAnsi="Arial" w:cs="Arial"/>
          <w:b/>
          <w:bCs/>
          <w:i/>
          <w:sz w:val="16"/>
          <w:lang w:val="en-GB"/>
        </w:rPr>
        <w:t>200 words</w:t>
      </w:r>
      <w:r w:rsidR="00FC07EE">
        <w:rPr>
          <w:rFonts w:ascii="Arial" w:hAnsi="Arial" w:cs="Arial"/>
          <w:b/>
          <w:bCs/>
          <w:i/>
          <w:sz w:val="16"/>
          <w:lang w:val="en-GB"/>
        </w:rPr>
        <w:t xml:space="preserve">. </w:t>
      </w:r>
      <w:r w:rsidR="00FC07EE" w:rsidRPr="00FC07EE">
        <w:rPr>
          <w:rFonts w:ascii="Arial" w:hAnsi="Arial" w:cs="Arial"/>
          <w:bCs/>
          <w:i/>
          <w:sz w:val="16"/>
          <w:lang w:val="en-GB"/>
        </w:rPr>
        <w:t>It</w:t>
      </w:r>
      <w:r w:rsidR="00EB738E" w:rsidRPr="00FC07EE">
        <w:rPr>
          <w:rFonts w:ascii="Arial" w:hAnsi="Arial" w:cs="Arial"/>
          <w:bCs/>
          <w:i/>
          <w:sz w:val="16"/>
          <w:lang w:val="en-GB"/>
        </w:rPr>
        <w:t xml:space="preserve"> </w:t>
      </w:r>
      <w:r w:rsidR="00EB738E">
        <w:rPr>
          <w:rFonts w:ascii="Arial" w:hAnsi="Arial" w:cs="Arial"/>
          <w:bCs/>
          <w:i/>
          <w:sz w:val="16"/>
          <w:lang w:val="en-GB"/>
        </w:rPr>
        <w:t xml:space="preserve">will be edited then </w:t>
      </w:r>
      <w:r w:rsidRPr="00EB738E">
        <w:rPr>
          <w:rFonts w:ascii="Arial" w:hAnsi="Arial" w:cs="Arial"/>
          <w:bCs/>
          <w:i/>
          <w:sz w:val="16"/>
          <w:lang w:val="en-GB"/>
        </w:rPr>
        <w:t xml:space="preserve">published online and in </w:t>
      </w:r>
      <w:r w:rsidR="003C5F79">
        <w:rPr>
          <w:rFonts w:ascii="Arial" w:hAnsi="Arial" w:cs="Arial"/>
          <w:bCs/>
          <w:i/>
          <w:sz w:val="16"/>
          <w:lang w:val="en-GB"/>
        </w:rPr>
        <w:t>the</w:t>
      </w:r>
      <w:r w:rsidRPr="00EB738E">
        <w:rPr>
          <w:rFonts w:ascii="Arial" w:hAnsi="Arial" w:cs="Arial"/>
          <w:bCs/>
          <w:i/>
          <w:sz w:val="16"/>
          <w:lang w:val="en-GB"/>
        </w:rPr>
        <w:t xml:space="preserve"> </w:t>
      </w:r>
      <w:r w:rsidR="00EB738E">
        <w:rPr>
          <w:rFonts w:ascii="Arial" w:hAnsi="Arial" w:cs="Arial"/>
          <w:bCs/>
          <w:i/>
          <w:sz w:val="16"/>
          <w:lang w:val="en-GB"/>
        </w:rPr>
        <w:t>Conference Guide</w:t>
      </w:r>
    </w:p>
    <w:p w:rsidR="006D4006" w:rsidRDefault="006D4006" w:rsidP="000A3D81">
      <w:pPr>
        <w:spacing w:line="300" w:lineRule="auto"/>
        <w:rPr>
          <w:rFonts w:ascii="Arial" w:hAnsi="Arial" w:cs="Arial"/>
          <w:bCs/>
          <w:i/>
          <w:sz w:val="16"/>
          <w:lang w:val="en-GB"/>
        </w:rPr>
      </w:pPr>
    </w:p>
    <w:p w:rsidR="006D4006" w:rsidRPr="006D4006" w:rsidRDefault="006D4006" w:rsidP="000A3D81">
      <w:pPr>
        <w:spacing w:line="300" w:lineRule="auto"/>
        <w:rPr>
          <w:rFonts w:ascii="Arial Black" w:hAnsi="Arial Black"/>
          <w:b/>
          <w:bCs/>
          <w:lang w:val="en-GB"/>
        </w:rPr>
      </w:pPr>
      <w:r>
        <w:rPr>
          <w:rFonts w:ascii="Arial Black" w:hAnsi="Arial Black"/>
          <w:b/>
          <w:bCs/>
          <w:lang w:val="en-GB"/>
        </w:rPr>
        <w:t>Key</w:t>
      </w:r>
      <w:r w:rsidRPr="006D4006">
        <w:rPr>
          <w:rFonts w:ascii="Arial Black" w:hAnsi="Arial Black"/>
          <w:b/>
          <w:bCs/>
          <w:lang w:val="en-GB"/>
        </w:rPr>
        <w:t>words</w:t>
      </w:r>
    </w:p>
    <w:p w:rsidR="006D4006" w:rsidRPr="006D66EE" w:rsidRDefault="0078198A" w:rsidP="00C3457F">
      <w:pPr>
        <w:spacing w:line="300" w:lineRule="auto"/>
        <w:rPr>
          <w:rFonts w:ascii="Cambria" w:hAnsi="Cambria"/>
          <w:bCs/>
          <w:i/>
          <w:sz w:val="14"/>
          <w:lang w:val="en-GB"/>
        </w:rPr>
      </w:pPr>
      <w:r>
        <w:rPr>
          <w:rFonts w:ascii="Arial" w:hAnsi="Arial" w:cs="Arial"/>
          <w:bCs/>
          <w:i/>
          <w:sz w:val="16"/>
          <w:lang w:val="en-GB"/>
        </w:rPr>
        <w:t xml:space="preserve">Each session will be tagged with descriptive keywords. </w:t>
      </w:r>
      <w:r w:rsidR="00FC07EE">
        <w:rPr>
          <w:rFonts w:ascii="Arial" w:hAnsi="Arial" w:cs="Arial"/>
          <w:bCs/>
          <w:i/>
          <w:sz w:val="16"/>
          <w:lang w:val="en-GB"/>
        </w:rPr>
        <w:t>P</w:t>
      </w:r>
      <w:r w:rsidR="006D4006">
        <w:rPr>
          <w:rFonts w:ascii="Arial" w:hAnsi="Arial" w:cs="Arial"/>
          <w:bCs/>
          <w:i/>
          <w:sz w:val="16"/>
          <w:lang w:val="en-GB"/>
        </w:rPr>
        <w:t xml:space="preserve">lease </w:t>
      </w:r>
      <w:r>
        <w:rPr>
          <w:rFonts w:ascii="Arial" w:hAnsi="Arial" w:cs="Arial"/>
          <w:bCs/>
          <w:i/>
          <w:sz w:val="16"/>
          <w:lang w:val="en-GB"/>
        </w:rPr>
        <w:t xml:space="preserve">highlight </w:t>
      </w:r>
      <w:r w:rsidR="006D4006">
        <w:rPr>
          <w:rFonts w:ascii="Arial" w:hAnsi="Arial" w:cs="Arial"/>
          <w:bCs/>
          <w:i/>
          <w:sz w:val="16"/>
          <w:lang w:val="en-GB"/>
        </w:rPr>
        <w:t xml:space="preserve">all those </w:t>
      </w:r>
      <w:r>
        <w:rPr>
          <w:rFonts w:ascii="Arial" w:hAnsi="Arial" w:cs="Arial"/>
          <w:bCs/>
          <w:i/>
          <w:sz w:val="16"/>
          <w:lang w:val="en-GB"/>
        </w:rPr>
        <w:t xml:space="preserve">below, if any, which </w:t>
      </w:r>
      <w:r w:rsidR="006D4006">
        <w:rPr>
          <w:rFonts w:ascii="Arial" w:hAnsi="Arial" w:cs="Arial"/>
          <w:bCs/>
          <w:i/>
          <w:sz w:val="16"/>
          <w:lang w:val="en-GB"/>
        </w:rPr>
        <w:t>apply</w:t>
      </w:r>
      <w:r>
        <w:rPr>
          <w:rFonts w:ascii="Arial" w:hAnsi="Arial" w:cs="Arial"/>
          <w:bCs/>
          <w:i/>
          <w:sz w:val="16"/>
          <w:lang w:val="en-GB"/>
        </w:rPr>
        <w:t xml:space="preserve"> to your presentation</w:t>
      </w:r>
      <w:r w:rsidR="00C3457F">
        <w:rPr>
          <w:rFonts w:ascii="Arial" w:hAnsi="Arial" w:cs="Arial"/>
          <w:bCs/>
          <w:i/>
          <w:sz w:val="16"/>
          <w:lang w:val="en-GB"/>
        </w:rPr>
        <w:br/>
      </w:r>
      <w:r w:rsidR="00FC07EE" w:rsidRPr="00FC07EE">
        <w:rPr>
          <w:rFonts w:ascii="Calibri" w:hAnsi="Calibri"/>
          <w:sz w:val="22"/>
        </w:rPr>
        <w:t>Biometrics</w:t>
      </w:r>
      <w:r w:rsidR="00FC07EE" w:rsidRPr="00FC07EE">
        <w:rPr>
          <w:rFonts w:ascii="Calibri" w:hAnsi="Calibri"/>
          <w:sz w:val="16"/>
          <w:szCs w:val="16"/>
        </w:rPr>
        <w:t xml:space="preserve"> </w:t>
      </w:r>
      <w:r w:rsidR="00FC07EE" w:rsidRPr="00FC07EE">
        <w:rPr>
          <w:rFonts w:ascii="Calibri" w:hAnsi="Calibri"/>
          <w:sz w:val="22"/>
        </w:rPr>
        <w:t>|</w:t>
      </w:r>
      <w:r w:rsidR="00FC07EE" w:rsidRPr="00FC07EE">
        <w:rPr>
          <w:rFonts w:ascii="Calibri" w:hAnsi="Calibri"/>
          <w:sz w:val="16"/>
          <w:szCs w:val="16"/>
        </w:rPr>
        <w:t xml:space="preserve"> </w:t>
      </w:r>
      <w:r w:rsidR="00FC07EE" w:rsidRPr="00FC07EE">
        <w:rPr>
          <w:rFonts w:ascii="Calibri" w:hAnsi="Calibri"/>
          <w:sz w:val="22"/>
        </w:rPr>
        <w:t>Secure Credentials</w:t>
      </w:r>
      <w:r w:rsidR="00FC07EE" w:rsidRPr="00FC07EE">
        <w:rPr>
          <w:rFonts w:ascii="Calibri" w:hAnsi="Calibri"/>
          <w:sz w:val="16"/>
          <w:szCs w:val="16"/>
        </w:rPr>
        <w:t xml:space="preserve"> </w:t>
      </w:r>
      <w:r w:rsidR="00FC07EE" w:rsidRPr="00FC07EE">
        <w:rPr>
          <w:rFonts w:ascii="Calibri" w:hAnsi="Calibri"/>
          <w:sz w:val="22"/>
        </w:rPr>
        <w:t>|</w:t>
      </w:r>
      <w:r w:rsidR="00FC07EE" w:rsidRPr="00FC07EE">
        <w:rPr>
          <w:rFonts w:ascii="Calibri" w:hAnsi="Calibri"/>
          <w:sz w:val="16"/>
          <w:szCs w:val="16"/>
        </w:rPr>
        <w:t xml:space="preserve"> </w:t>
      </w:r>
      <w:r w:rsidR="00FC07EE" w:rsidRPr="00FC07EE">
        <w:rPr>
          <w:rFonts w:ascii="Calibri" w:hAnsi="Calibri"/>
          <w:sz w:val="22"/>
        </w:rPr>
        <w:t>Online Digital ID</w:t>
      </w:r>
      <w:r w:rsidR="00FC07EE" w:rsidRPr="00FC07EE">
        <w:rPr>
          <w:rFonts w:ascii="Calibri" w:hAnsi="Calibri"/>
          <w:sz w:val="16"/>
          <w:szCs w:val="16"/>
        </w:rPr>
        <w:t xml:space="preserve"> </w:t>
      </w:r>
      <w:r w:rsidR="00FC07EE" w:rsidRPr="00FC07EE">
        <w:rPr>
          <w:rFonts w:ascii="Calibri" w:hAnsi="Calibri"/>
          <w:sz w:val="22"/>
        </w:rPr>
        <w:t>|</w:t>
      </w:r>
      <w:r w:rsidR="00FC07EE" w:rsidRPr="00FC07EE">
        <w:rPr>
          <w:rFonts w:ascii="Calibri" w:hAnsi="Calibri"/>
          <w:sz w:val="16"/>
          <w:szCs w:val="16"/>
        </w:rPr>
        <w:t xml:space="preserve"> </w:t>
      </w:r>
      <w:r w:rsidR="00FC07EE" w:rsidRPr="00FC07EE">
        <w:rPr>
          <w:rFonts w:ascii="Calibri" w:hAnsi="Calibri"/>
          <w:sz w:val="22"/>
        </w:rPr>
        <w:t>Mobile ID</w:t>
      </w:r>
      <w:r w:rsidR="00FC07EE" w:rsidRPr="00FC07EE">
        <w:rPr>
          <w:rFonts w:ascii="Calibri" w:hAnsi="Calibri"/>
          <w:sz w:val="16"/>
          <w:szCs w:val="16"/>
        </w:rPr>
        <w:t xml:space="preserve"> </w:t>
      </w:r>
      <w:r w:rsidR="00FC07EE" w:rsidRPr="00FC07EE">
        <w:rPr>
          <w:rFonts w:ascii="Calibri" w:hAnsi="Calibri"/>
          <w:sz w:val="22"/>
        </w:rPr>
        <w:t>|</w:t>
      </w:r>
      <w:r w:rsidR="00FC07EE" w:rsidRPr="00FC07EE">
        <w:rPr>
          <w:rFonts w:ascii="Calibri" w:hAnsi="Calibri"/>
          <w:sz w:val="16"/>
          <w:szCs w:val="16"/>
        </w:rPr>
        <w:t xml:space="preserve"> </w:t>
      </w:r>
      <w:r w:rsidR="00FC07EE" w:rsidRPr="00FC07EE">
        <w:rPr>
          <w:rFonts w:ascii="Calibri" w:hAnsi="Calibri"/>
          <w:sz w:val="22"/>
        </w:rPr>
        <w:t>Fraud and Crime</w:t>
      </w:r>
      <w:r w:rsidR="00FC07EE" w:rsidRPr="00FC07EE">
        <w:rPr>
          <w:rFonts w:ascii="Calibri" w:hAnsi="Calibri"/>
          <w:sz w:val="16"/>
          <w:szCs w:val="16"/>
        </w:rPr>
        <w:t xml:space="preserve"> </w:t>
      </w:r>
      <w:r w:rsidR="00FC07EE" w:rsidRPr="00FC07EE">
        <w:rPr>
          <w:rFonts w:ascii="Calibri" w:hAnsi="Calibri"/>
          <w:sz w:val="22"/>
        </w:rPr>
        <w:t>|</w:t>
      </w:r>
      <w:r w:rsidR="00FC07EE" w:rsidRPr="00FC07EE">
        <w:rPr>
          <w:rFonts w:ascii="Calibri" w:hAnsi="Calibri"/>
          <w:sz w:val="16"/>
          <w:szCs w:val="16"/>
        </w:rPr>
        <w:t xml:space="preserve"> </w:t>
      </w:r>
      <w:r w:rsidR="00FC07EE" w:rsidRPr="00FC07EE">
        <w:rPr>
          <w:rFonts w:ascii="Calibri" w:hAnsi="Calibri"/>
          <w:sz w:val="22"/>
        </w:rPr>
        <w:t>Identity Proofing</w:t>
      </w:r>
      <w:r w:rsidR="00FC07EE" w:rsidRPr="00FC07EE">
        <w:rPr>
          <w:rFonts w:ascii="Calibri" w:hAnsi="Calibri"/>
          <w:sz w:val="16"/>
          <w:szCs w:val="16"/>
        </w:rPr>
        <w:t xml:space="preserve"> </w:t>
      </w:r>
      <w:r w:rsidR="00FC07EE" w:rsidRPr="00FC07EE">
        <w:rPr>
          <w:rFonts w:ascii="Calibri" w:hAnsi="Calibri"/>
          <w:sz w:val="22"/>
        </w:rPr>
        <w:t>|</w:t>
      </w:r>
      <w:r w:rsidR="00FC07EE" w:rsidRPr="00FC07EE">
        <w:rPr>
          <w:rFonts w:ascii="Calibri" w:hAnsi="Calibri"/>
          <w:sz w:val="16"/>
          <w:szCs w:val="16"/>
        </w:rPr>
        <w:t xml:space="preserve"> </w:t>
      </w:r>
      <w:r w:rsidR="00FC07EE" w:rsidRPr="00FC07EE">
        <w:rPr>
          <w:rFonts w:ascii="Calibri" w:hAnsi="Calibri"/>
          <w:sz w:val="22"/>
        </w:rPr>
        <w:t>Fintech Citizen/Consumer ID | IOT | Borders | Defense | Homeland Security | Law Enforcement | Future ID</w:t>
      </w:r>
    </w:p>
    <w:p w:rsidR="00DF6C2B" w:rsidRPr="00EC65D4" w:rsidRDefault="00DF6C2B" w:rsidP="000A3D81">
      <w:pPr>
        <w:spacing w:line="300" w:lineRule="auto"/>
        <w:rPr>
          <w:rFonts w:ascii="Cambria" w:hAnsi="Cambria"/>
          <w:bCs/>
          <w:sz w:val="16"/>
          <w:lang w:val="en-GB"/>
        </w:rPr>
      </w:pPr>
    </w:p>
    <w:p w:rsidR="005F28B4" w:rsidRPr="008C2E7E" w:rsidRDefault="00536A2B">
      <w:pPr>
        <w:spacing w:line="300" w:lineRule="auto"/>
        <w:rPr>
          <w:rFonts w:ascii="Arial Black" w:hAnsi="Arial Black"/>
          <w:b/>
          <w:bCs/>
          <w:lang w:val="en-US"/>
        </w:rPr>
      </w:pPr>
      <w:r w:rsidRPr="008C2E7E">
        <w:rPr>
          <w:rFonts w:ascii="Arial Black" w:hAnsi="Arial Black"/>
          <w:b/>
          <w:bCs/>
          <w:lang w:val="en-US"/>
        </w:rPr>
        <w:t>Short professional biograph</w:t>
      </w:r>
      <w:r w:rsidR="00DF6C2B" w:rsidRPr="008C2E7E">
        <w:rPr>
          <w:rFonts w:ascii="Arial Black" w:hAnsi="Arial Black"/>
          <w:b/>
          <w:bCs/>
          <w:lang w:val="en-US"/>
        </w:rPr>
        <w:t>y</w:t>
      </w:r>
    </w:p>
    <w:p w:rsidR="00DF6C2B" w:rsidRPr="00EB738E" w:rsidRDefault="00DF6C2B" w:rsidP="00DF6C2B">
      <w:pPr>
        <w:spacing w:line="300" w:lineRule="auto"/>
        <w:rPr>
          <w:rFonts w:ascii="Arial" w:hAnsi="Arial" w:cs="Arial"/>
          <w:b/>
          <w:bCs/>
          <w:i/>
          <w:sz w:val="16"/>
          <w:lang w:val="en-US"/>
        </w:rPr>
      </w:pPr>
      <w:r w:rsidRPr="00EB738E">
        <w:rPr>
          <w:rFonts w:ascii="Arial" w:hAnsi="Arial" w:cs="Arial"/>
          <w:bCs/>
          <w:i/>
          <w:sz w:val="16"/>
          <w:lang w:val="en-US"/>
        </w:rPr>
        <w:t xml:space="preserve">Please provide a short biography relevant to this event. This should not exceed </w:t>
      </w:r>
      <w:r w:rsidRPr="00EB738E">
        <w:rPr>
          <w:rFonts w:ascii="Arial" w:hAnsi="Arial" w:cs="Arial"/>
          <w:b/>
          <w:bCs/>
          <w:i/>
          <w:sz w:val="16"/>
          <w:lang w:val="en-US"/>
        </w:rPr>
        <w:t>200 words</w:t>
      </w:r>
    </w:p>
    <w:p w:rsidR="00DF6C2B" w:rsidRPr="00EC65D4" w:rsidRDefault="00DF6C2B" w:rsidP="00DF6C2B">
      <w:pPr>
        <w:spacing w:line="300" w:lineRule="auto"/>
        <w:rPr>
          <w:rFonts w:ascii="Cambria" w:hAnsi="Cambria"/>
          <w:b/>
          <w:bCs/>
          <w:sz w:val="16"/>
          <w:lang w:val="en-US"/>
        </w:rPr>
      </w:pPr>
    </w:p>
    <w:p w:rsidR="00536A2B" w:rsidRPr="008C2E7E" w:rsidRDefault="00536A2B" w:rsidP="00DF6C2B">
      <w:pPr>
        <w:spacing w:line="300" w:lineRule="auto"/>
        <w:rPr>
          <w:rFonts w:ascii="Arial Black" w:hAnsi="Arial Black"/>
          <w:b/>
          <w:bCs/>
          <w:lang w:val="en-US"/>
        </w:rPr>
      </w:pPr>
      <w:r w:rsidRPr="008C2E7E">
        <w:rPr>
          <w:rFonts w:ascii="Arial Black" w:hAnsi="Arial Black"/>
          <w:b/>
          <w:bCs/>
          <w:lang w:val="en-US"/>
        </w:rPr>
        <w:t>Photo</w:t>
      </w:r>
      <w:r w:rsidR="00DF6C2B" w:rsidRPr="008C2E7E">
        <w:rPr>
          <w:rFonts w:ascii="Arial Black" w:hAnsi="Arial Black"/>
          <w:b/>
          <w:bCs/>
          <w:lang w:val="en-US"/>
        </w:rPr>
        <w:t xml:space="preserve"> of speaker</w:t>
      </w:r>
      <w:r w:rsidR="00913708">
        <w:rPr>
          <w:rFonts w:ascii="Arial Black" w:hAnsi="Arial Black"/>
          <w:b/>
          <w:bCs/>
          <w:lang w:val="en-US"/>
        </w:rPr>
        <w:t>(s)</w:t>
      </w:r>
    </w:p>
    <w:p w:rsidR="00DF6C2B" w:rsidRPr="00EB738E" w:rsidRDefault="00DF6C2B" w:rsidP="00DF6C2B">
      <w:pPr>
        <w:spacing w:line="300" w:lineRule="auto"/>
        <w:rPr>
          <w:rFonts w:ascii="Arial" w:hAnsi="Arial" w:cs="Arial"/>
          <w:bCs/>
          <w:i/>
          <w:sz w:val="16"/>
          <w:lang w:val="en-US"/>
        </w:rPr>
      </w:pPr>
      <w:r w:rsidRPr="00EB738E">
        <w:rPr>
          <w:rFonts w:ascii="Arial" w:hAnsi="Arial" w:cs="Arial"/>
          <w:bCs/>
          <w:i/>
          <w:sz w:val="16"/>
          <w:lang w:val="en-US"/>
        </w:rPr>
        <w:t>P</w:t>
      </w:r>
      <w:r w:rsidR="00CB4EC5" w:rsidRPr="00EB738E">
        <w:rPr>
          <w:rFonts w:ascii="Arial" w:hAnsi="Arial" w:cs="Arial"/>
          <w:bCs/>
          <w:i/>
          <w:sz w:val="16"/>
          <w:lang w:val="en-US"/>
        </w:rPr>
        <w:t>lease provide a color headshot of s</w:t>
      </w:r>
      <w:r w:rsidRPr="00EB738E">
        <w:rPr>
          <w:rFonts w:ascii="Arial" w:hAnsi="Arial" w:cs="Arial"/>
          <w:bCs/>
          <w:i/>
          <w:sz w:val="16"/>
          <w:lang w:val="en-US"/>
        </w:rPr>
        <w:t>peaker in jpg format at a resolution suitable for printing (ideally 300dpi)</w:t>
      </w:r>
    </w:p>
    <w:p w:rsidR="00DF6C2B" w:rsidRPr="00EC65D4" w:rsidRDefault="00DF6C2B" w:rsidP="00DF6C2B">
      <w:pPr>
        <w:spacing w:line="300" w:lineRule="auto"/>
        <w:rPr>
          <w:rFonts w:ascii="Cambria" w:hAnsi="Cambria"/>
          <w:bCs/>
          <w:sz w:val="16"/>
          <w:lang w:val="en-US"/>
        </w:rPr>
      </w:pPr>
    </w:p>
    <w:p w:rsidR="00DF6C2B" w:rsidRPr="008C2E7E" w:rsidRDefault="0078198A" w:rsidP="00DF6C2B">
      <w:pPr>
        <w:spacing w:line="300" w:lineRule="auto"/>
        <w:rPr>
          <w:rFonts w:ascii="Arial Black" w:hAnsi="Arial Black"/>
          <w:b/>
          <w:bCs/>
          <w:lang w:val="en-US"/>
        </w:rPr>
      </w:pPr>
      <w:r>
        <w:rPr>
          <w:rFonts w:ascii="Arial Black" w:hAnsi="Arial Black"/>
          <w:b/>
          <w:bCs/>
          <w:lang w:val="en-US"/>
        </w:rPr>
        <w:t>Speaking d</w:t>
      </w:r>
      <w:r w:rsidR="00DF6C2B" w:rsidRPr="008C2E7E">
        <w:rPr>
          <w:rFonts w:ascii="Arial Black" w:hAnsi="Arial Black"/>
          <w:b/>
          <w:bCs/>
          <w:lang w:val="en-US"/>
        </w:rPr>
        <w:t>ate restrictions</w:t>
      </w:r>
      <w:bookmarkStart w:id="0" w:name="_GoBack"/>
      <w:bookmarkEnd w:id="0"/>
    </w:p>
    <w:p w:rsidR="00DF6C2B" w:rsidRPr="00EB738E" w:rsidRDefault="00DF6C2B" w:rsidP="00DF6C2B">
      <w:pPr>
        <w:spacing w:line="300" w:lineRule="auto"/>
        <w:rPr>
          <w:rFonts w:ascii="Arial" w:hAnsi="Arial" w:cs="Arial"/>
          <w:bCs/>
          <w:i/>
          <w:sz w:val="16"/>
          <w:lang w:val="en-US"/>
        </w:rPr>
      </w:pPr>
      <w:r w:rsidRPr="00EB738E">
        <w:rPr>
          <w:rFonts w:ascii="Arial" w:hAnsi="Arial" w:cs="Arial"/>
          <w:bCs/>
          <w:i/>
          <w:sz w:val="16"/>
          <w:lang w:val="en-US"/>
        </w:rPr>
        <w:t xml:space="preserve">Please </w:t>
      </w:r>
      <w:r w:rsidR="003C5F79">
        <w:rPr>
          <w:rFonts w:ascii="Arial" w:hAnsi="Arial" w:cs="Arial"/>
          <w:bCs/>
          <w:i/>
          <w:sz w:val="16"/>
          <w:lang w:val="en-US"/>
        </w:rPr>
        <w:t xml:space="preserve">let us know </w:t>
      </w:r>
      <w:r w:rsidR="0078198A">
        <w:rPr>
          <w:rFonts w:ascii="Arial" w:hAnsi="Arial" w:cs="Arial"/>
          <w:bCs/>
          <w:i/>
          <w:sz w:val="16"/>
          <w:lang w:val="en-US"/>
        </w:rPr>
        <w:t xml:space="preserve">if there are any days that you would not be able to present </w:t>
      </w:r>
      <w:r w:rsidRPr="00EB738E">
        <w:rPr>
          <w:rFonts w:ascii="Arial" w:hAnsi="Arial" w:cs="Arial"/>
          <w:bCs/>
          <w:i/>
          <w:sz w:val="16"/>
          <w:lang w:val="en-US"/>
        </w:rPr>
        <w:t>- note that this may adversely affect your application</w:t>
      </w:r>
    </w:p>
    <w:sectPr w:rsidR="00DF6C2B" w:rsidRPr="00EB738E" w:rsidSect="00EB738E">
      <w:pgSz w:w="11906" w:h="16838"/>
      <w:pgMar w:top="568" w:right="851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E32BF"/>
    <w:multiLevelType w:val="multilevel"/>
    <w:tmpl w:val="6720B4EC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646A6"/>
    <w:multiLevelType w:val="hybridMultilevel"/>
    <w:tmpl w:val="1FB01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25E6A"/>
    <w:multiLevelType w:val="hybridMultilevel"/>
    <w:tmpl w:val="CB86812E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C331106"/>
    <w:multiLevelType w:val="hybridMultilevel"/>
    <w:tmpl w:val="6720B4EC"/>
    <w:lvl w:ilvl="0" w:tplc="F184E41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D335D"/>
    <w:multiLevelType w:val="hybridMultilevel"/>
    <w:tmpl w:val="7138F496"/>
    <w:lvl w:ilvl="0" w:tplc="F184E412"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B4"/>
    <w:rsid w:val="00013ECA"/>
    <w:rsid w:val="00031DAB"/>
    <w:rsid w:val="000900B7"/>
    <w:rsid w:val="000A3D81"/>
    <w:rsid w:val="000E42D3"/>
    <w:rsid w:val="000F121C"/>
    <w:rsid w:val="001147E0"/>
    <w:rsid w:val="00123169"/>
    <w:rsid w:val="00141C90"/>
    <w:rsid w:val="00160372"/>
    <w:rsid w:val="00164784"/>
    <w:rsid w:val="001660FF"/>
    <w:rsid w:val="00174E12"/>
    <w:rsid w:val="00196823"/>
    <w:rsid w:val="001E367B"/>
    <w:rsid w:val="0025148F"/>
    <w:rsid w:val="00273102"/>
    <w:rsid w:val="0027421E"/>
    <w:rsid w:val="00276393"/>
    <w:rsid w:val="002856E5"/>
    <w:rsid w:val="0028584F"/>
    <w:rsid w:val="002C39BD"/>
    <w:rsid w:val="002D7909"/>
    <w:rsid w:val="002F0875"/>
    <w:rsid w:val="00314180"/>
    <w:rsid w:val="00357BD0"/>
    <w:rsid w:val="00386A9D"/>
    <w:rsid w:val="003A2717"/>
    <w:rsid w:val="003C5F79"/>
    <w:rsid w:val="00415F73"/>
    <w:rsid w:val="00416853"/>
    <w:rsid w:val="00417E84"/>
    <w:rsid w:val="0046122D"/>
    <w:rsid w:val="0049342A"/>
    <w:rsid w:val="0049392C"/>
    <w:rsid w:val="004A16E2"/>
    <w:rsid w:val="004E20F0"/>
    <w:rsid w:val="005131CF"/>
    <w:rsid w:val="00536A2B"/>
    <w:rsid w:val="00537CA8"/>
    <w:rsid w:val="00591CDA"/>
    <w:rsid w:val="00593B92"/>
    <w:rsid w:val="005D3249"/>
    <w:rsid w:val="005E255A"/>
    <w:rsid w:val="005F28B4"/>
    <w:rsid w:val="006516A8"/>
    <w:rsid w:val="00690B7C"/>
    <w:rsid w:val="006D4006"/>
    <w:rsid w:val="006D66EE"/>
    <w:rsid w:val="00747B42"/>
    <w:rsid w:val="0078198A"/>
    <w:rsid w:val="007A2642"/>
    <w:rsid w:val="007C01ED"/>
    <w:rsid w:val="007C4106"/>
    <w:rsid w:val="007D22FB"/>
    <w:rsid w:val="00841A82"/>
    <w:rsid w:val="008A2768"/>
    <w:rsid w:val="008C0454"/>
    <w:rsid w:val="008C2E7E"/>
    <w:rsid w:val="00902FD2"/>
    <w:rsid w:val="00913708"/>
    <w:rsid w:val="00930804"/>
    <w:rsid w:val="0099038F"/>
    <w:rsid w:val="009A68A4"/>
    <w:rsid w:val="00A25928"/>
    <w:rsid w:val="00A57305"/>
    <w:rsid w:val="00A66B0F"/>
    <w:rsid w:val="00A8007E"/>
    <w:rsid w:val="00AE5FE5"/>
    <w:rsid w:val="00AF7D4F"/>
    <w:rsid w:val="00B20255"/>
    <w:rsid w:val="00B50FB6"/>
    <w:rsid w:val="00B55B2B"/>
    <w:rsid w:val="00B5719A"/>
    <w:rsid w:val="00B60A17"/>
    <w:rsid w:val="00B7462B"/>
    <w:rsid w:val="00B814A3"/>
    <w:rsid w:val="00BC620C"/>
    <w:rsid w:val="00C3457F"/>
    <w:rsid w:val="00C90C48"/>
    <w:rsid w:val="00CB4EC5"/>
    <w:rsid w:val="00CC7CB5"/>
    <w:rsid w:val="00CE7217"/>
    <w:rsid w:val="00CF2332"/>
    <w:rsid w:val="00D022B4"/>
    <w:rsid w:val="00D550A9"/>
    <w:rsid w:val="00D615E2"/>
    <w:rsid w:val="00DF6C2B"/>
    <w:rsid w:val="00E1028F"/>
    <w:rsid w:val="00E624DC"/>
    <w:rsid w:val="00E80B51"/>
    <w:rsid w:val="00EB2477"/>
    <w:rsid w:val="00EB4578"/>
    <w:rsid w:val="00EB738E"/>
    <w:rsid w:val="00EC65D4"/>
    <w:rsid w:val="00ED3F0D"/>
    <w:rsid w:val="00F26505"/>
    <w:rsid w:val="00F30805"/>
    <w:rsid w:val="00F5431D"/>
    <w:rsid w:val="00F81792"/>
    <w:rsid w:val="00FB7FBB"/>
    <w:rsid w:val="00FC07EE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9CD4C1"/>
  <w15:docId w15:val="{9F6DB288-0D27-4EE1-A93E-E4D37141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usammenfassungText">
    <w:name w:val="ZusammenfassungText"/>
    <w:basedOn w:val="Normal"/>
    <w:rsid w:val="005F28B4"/>
    <w:pPr>
      <w:spacing w:line="260" w:lineRule="exact"/>
      <w:jc w:val="both"/>
    </w:pPr>
    <w:rPr>
      <w:sz w:val="22"/>
      <w:lang w:eastAsia="de-DE"/>
    </w:rPr>
  </w:style>
  <w:style w:type="table" w:styleId="TableGrid">
    <w:name w:val="Table Grid"/>
    <w:basedOn w:val="TableNormal"/>
    <w:rsid w:val="00536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7FBB"/>
    <w:rPr>
      <w:rFonts w:ascii="Tahoma" w:hAnsi="Tahoma" w:cs="Tahoma"/>
      <w:sz w:val="16"/>
      <w:szCs w:val="16"/>
    </w:rPr>
  </w:style>
  <w:style w:type="character" w:styleId="Hyperlink">
    <w:name w:val="Hyperlink"/>
    <w:rsid w:val="00E624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4006"/>
    <w:pPr>
      <w:spacing w:before="100" w:beforeAutospacing="1" w:after="100" w:afterAutospacing="1"/>
      <w:ind w:left="720"/>
      <w:contextualSpacing/>
    </w:pPr>
    <w:rPr>
      <w:rFonts w:eastAsia="Calibri"/>
      <w:sz w:val="24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ockie@sciencemediapartners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D0A33-0E3E-4054-8777-32E935B8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BKA Wiesbaden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Sarah Martin</cp:lastModifiedBy>
  <cp:revision>6</cp:revision>
  <dcterms:created xsi:type="dcterms:W3CDTF">2017-10-02T08:38:00Z</dcterms:created>
  <dcterms:modified xsi:type="dcterms:W3CDTF">2017-10-04T09:19:00Z</dcterms:modified>
</cp:coreProperties>
</file>